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86" w:rsidRDefault="00311D24" w:rsidP="00684B5E">
      <w:pPr>
        <w:pStyle w:val="1"/>
        <w:spacing w:line="540" w:lineRule="exact"/>
        <w:ind w:left="1276" w:right="702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794AFE91" wp14:editId="4D150765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7E8">
        <w:rPr>
          <w:color w:val="595959" w:themeColor="text1" w:themeTint="A6"/>
          <w:sz w:val="36"/>
          <w:szCs w:val="36"/>
        </w:rPr>
        <w:t xml:space="preserve">СРЕДСТВА МАССОВОЙ ИНФОРМАЦИИ О ВСЕРОССИЙСКОЙ ПЕРЕПИСИ НАСЕЛЕНИЯ 2020 ГОДА </w:t>
      </w:r>
      <w:r w:rsidR="005757E8">
        <w:rPr>
          <w:color w:val="595959" w:themeColor="text1" w:themeTint="A6"/>
          <w:sz w:val="36"/>
          <w:szCs w:val="36"/>
        </w:rPr>
        <w:br/>
        <w:t>В РЕСПУБЛИКЕ МАРИЙ ЭЛ</w:t>
      </w:r>
      <w:r w:rsidR="004E4886">
        <w:rPr>
          <w:color w:val="595959" w:themeColor="text1" w:themeTint="A6"/>
          <w:sz w:val="36"/>
          <w:szCs w:val="36"/>
        </w:rPr>
        <w:t xml:space="preserve"> </w:t>
      </w:r>
    </w:p>
    <w:p w:rsidR="0067038B" w:rsidRPr="001E4004" w:rsidRDefault="0067038B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E26E9C" w:rsidRPr="001E4004" w:rsidRDefault="00E26E9C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B83C61" w:rsidRDefault="005757E8" w:rsidP="00B83C61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 w:rsidRPr="004E4886">
        <w:rPr>
          <w:rFonts w:ascii="Arial" w:hAnsi="Arial" w:cs="Arial"/>
          <w:b/>
          <w:color w:val="595959" w:themeColor="text1" w:themeTint="A6"/>
        </w:rPr>
        <w:t>ГТРК «Марий Эл»</w:t>
      </w:r>
      <w:r w:rsidR="004E4886" w:rsidRPr="004E4886">
        <w:rPr>
          <w:rFonts w:ascii="Arial" w:hAnsi="Arial" w:cs="Arial"/>
          <w:b/>
          <w:color w:val="595959" w:themeColor="text1" w:themeTint="A6"/>
        </w:rPr>
        <w:t xml:space="preserve"> </w:t>
      </w:r>
    </w:p>
    <w:p w:rsidR="001C7B39" w:rsidRDefault="001C7B39" w:rsidP="003C5C20">
      <w:pPr>
        <w:jc w:val="both"/>
        <w:rPr>
          <w:rStyle w:val="ae"/>
          <w:rFonts w:ascii="Arial" w:hAnsi="Arial" w:cs="Arial"/>
        </w:rPr>
      </w:pPr>
    </w:p>
    <w:p w:rsidR="00AC3D01" w:rsidRPr="00AC3D01" w:rsidRDefault="00AC3D01" w:rsidP="00AC3D01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AC3D01">
        <w:rPr>
          <w:rFonts w:ascii="Arial" w:hAnsi="Arial" w:cs="Arial"/>
          <w:b/>
          <w:color w:val="595959" w:themeColor="text1" w:themeTint="A6"/>
        </w:rPr>
        <w:t xml:space="preserve">Перепись населения на </w:t>
      </w:r>
      <w:proofErr w:type="spellStart"/>
      <w:r w:rsidRPr="00AC3D01">
        <w:rPr>
          <w:rFonts w:ascii="Arial" w:hAnsi="Arial" w:cs="Arial"/>
          <w:b/>
          <w:color w:val="595959" w:themeColor="text1" w:themeTint="A6"/>
        </w:rPr>
        <w:t>Госуслугах</w:t>
      </w:r>
      <w:proofErr w:type="spellEnd"/>
      <w:r w:rsidRPr="00AC3D01">
        <w:rPr>
          <w:rFonts w:ascii="Arial" w:hAnsi="Arial" w:cs="Arial"/>
          <w:b/>
          <w:color w:val="595959" w:themeColor="text1" w:themeTint="A6"/>
        </w:rPr>
        <w:t xml:space="preserve"> жители Марий Эл могут пройти</w:t>
      </w:r>
      <w:r w:rsidRPr="00AC3D01">
        <w:rPr>
          <w:rFonts w:ascii="Arial" w:hAnsi="Arial" w:cs="Arial"/>
          <w:b/>
          <w:color w:val="595959" w:themeColor="text1" w:themeTint="A6"/>
        </w:rPr>
        <w:br/>
        <w:t>до 14 ноября</w:t>
      </w:r>
    </w:p>
    <w:p w:rsidR="004B448B" w:rsidRPr="00AC3D01" w:rsidRDefault="006A593A" w:rsidP="00AC3D01">
      <w:pPr>
        <w:jc w:val="both"/>
        <w:rPr>
          <w:rFonts w:ascii="Arial" w:hAnsi="Arial" w:cs="Arial"/>
          <w:color w:val="595959" w:themeColor="text1" w:themeTint="A6"/>
        </w:rPr>
      </w:pPr>
      <w:hyperlink r:id="rId10" w:history="1">
        <w:r w:rsidR="00AC3D01" w:rsidRPr="00E35E97">
          <w:rPr>
            <w:rStyle w:val="ae"/>
            <w:rFonts w:ascii="Arial" w:hAnsi="Arial" w:cs="Arial"/>
          </w:rPr>
          <w:t>https://www.gtrkmariel.ru/news/news-list/perepis-naseleniya-na-gosuslugakh-zhiteli-mariy-el-mogut-proyti-do-14-noyabrya/</w:t>
        </w:r>
      </w:hyperlink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1312" behindDoc="0" locked="0" layoutInCell="1" allowOverlap="1" wp14:anchorId="3AC99E29" wp14:editId="63C55705">
            <wp:simplePos x="0" y="0"/>
            <wp:positionH relativeFrom="column">
              <wp:posOffset>1109980</wp:posOffset>
            </wp:positionH>
            <wp:positionV relativeFrom="paragraph">
              <wp:posOffset>67945</wp:posOffset>
            </wp:positionV>
            <wp:extent cx="3329305" cy="2447290"/>
            <wp:effectExtent l="19050" t="1905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4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AC3D01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AC3D01">
        <w:rPr>
          <w:rFonts w:ascii="Arial" w:hAnsi="Arial" w:cs="Arial"/>
          <w:b/>
          <w:color w:val="595959" w:themeColor="text1" w:themeTint="A6"/>
        </w:rPr>
        <w:t>Во Всероссийской переписи населения приняли участие более 120 миллионов человек</w:t>
      </w:r>
    </w:p>
    <w:p w:rsidR="004B448B" w:rsidRPr="00AC3D01" w:rsidRDefault="00AC3D01" w:rsidP="00AC3D01">
      <w:pPr>
        <w:jc w:val="both"/>
        <w:rPr>
          <w:rStyle w:val="ae"/>
          <w:rFonts w:ascii="Arial" w:hAnsi="Arial" w:cs="Arial"/>
        </w:rPr>
      </w:pPr>
      <w:r w:rsidRPr="00AC3D01">
        <w:rPr>
          <w:rStyle w:val="ae"/>
          <w:rFonts w:ascii="Arial" w:hAnsi="Arial" w:cs="Arial"/>
        </w:rPr>
        <w:t>https://www.gtrkmariel.ru/news/news-list/vo-vserossiyskoy-perepisi-naseleniya-prinyali-uchastie-bolee-120-millionov-chelovek/</w:t>
      </w: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2336" behindDoc="0" locked="0" layoutInCell="1" allowOverlap="1" wp14:anchorId="58893BA8" wp14:editId="23C2732D">
            <wp:simplePos x="0" y="0"/>
            <wp:positionH relativeFrom="column">
              <wp:posOffset>1234439</wp:posOffset>
            </wp:positionH>
            <wp:positionV relativeFrom="paragraph">
              <wp:posOffset>71756</wp:posOffset>
            </wp:positionV>
            <wp:extent cx="3172695" cy="2392644"/>
            <wp:effectExtent l="19050" t="19050" r="889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47" cy="239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Pr="002D3B57" w:rsidRDefault="002D3B57" w:rsidP="002D3B57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2D3B57">
        <w:rPr>
          <w:rFonts w:ascii="Arial" w:hAnsi="Arial" w:cs="Arial"/>
          <w:b/>
          <w:color w:val="595959" w:themeColor="text1" w:themeTint="A6"/>
        </w:rPr>
        <w:lastRenderedPageBreak/>
        <w:t>В Марий Эл более 1650 осужденных прошли перепись населения</w:t>
      </w:r>
    </w:p>
    <w:p w:rsidR="00AC3D01" w:rsidRPr="002D3B57" w:rsidRDefault="006A593A" w:rsidP="002D3B57">
      <w:pPr>
        <w:jc w:val="both"/>
        <w:rPr>
          <w:rStyle w:val="ae"/>
        </w:rPr>
      </w:pPr>
      <w:hyperlink r:id="rId13" w:history="1">
        <w:r w:rsidR="002D3B57" w:rsidRPr="00585B7E">
          <w:rPr>
            <w:rStyle w:val="ae"/>
            <w:rFonts w:ascii="Arial" w:hAnsi="Arial" w:cs="Arial"/>
          </w:rPr>
          <w:t>https://www.gtrkmariel.ru/news/news-list/v-mariy-el-bolee-1650-osuzhdennykh-proshli-perepis-naseleniya/</w:t>
        </w:r>
      </w:hyperlink>
    </w:p>
    <w:p w:rsidR="002D3B57" w:rsidRPr="00AC3D01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5408" behindDoc="0" locked="0" layoutInCell="1" allowOverlap="1" wp14:anchorId="334D32DC" wp14:editId="33A4E3B6">
            <wp:simplePos x="0" y="0"/>
            <wp:positionH relativeFrom="column">
              <wp:posOffset>898525</wp:posOffset>
            </wp:positionH>
            <wp:positionV relativeFrom="paragraph">
              <wp:posOffset>6350</wp:posOffset>
            </wp:positionV>
            <wp:extent cx="3477895" cy="2914650"/>
            <wp:effectExtent l="19050" t="1905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Pr="00AC3D01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60308A" w:rsidRPr="008D054E" w:rsidRDefault="0060308A" w:rsidP="00632EBD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МЭТР ТВ</w:t>
      </w:r>
    </w:p>
    <w:p w:rsidR="002315F3" w:rsidRDefault="002315F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EB7BE9" w:rsidRPr="00EB7BE9" w:rsidRDefault="00EB7BE9" w:rsidP="00EB7BE9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EB7BE9">
        <w:rPr>
          <w:rFonts w:ascii="Arial" w:hAnsi="Arial" w:cs="Arial"/>
          <w:b/>
          <w:color w:val="595959" w:themeColor="text1" w:themeTint="A6"/>
        </w:rPr>
        <w:t>ВСЕРОССИЙСКАЯ ПЕРЕПИСЬ НАСЕЛЕНИЯ ЗАВЕРШИТСЯ УЖЕ В ЭТО ВОСКРЕСЕНЬЕ</w:t>
      </w:r>
    </w:p>
    <w:p w:rsidR="009E6AAF" w:rsidRPr="00EB7BE9" w:rsidRDefault="00EB7BE9" w:rsidP="00EB7BE9">
      <w:pPr>
        <w:jc w:val="both"/>
        <w:rPr>
          <w:rStyle w:val="ae"/>
          <w:rFonts w:ascii="Arial" w:hAnsi="Arial" w:cs="Arial"/>
        </w:rPr>
      </w:pPr>
      <w:r w:rsidRPr="00EB7BE9">
        <w:rPr>
          <w:rStyle w:val="ae"/>
          <w:rFonts w:ascii="Arial" w:hAnsi="Arial" w:cs="Arial"/>
        </w:rPr>
        <w:t>https://www.youtube.com/watch?v=-JafCDXZN0o&amp;t=7s</w:t>
      </w:r>
    </w:p>
    <w:p w:rsidR="009E6AAF" w:rsidRP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EB7BE9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4384" behindDoc="0" locked="0" layoutInCell="1" allowOverlap="1" wp14:anchorId="18CFB221" wp14:editId="72F1596D">
            <wp:simplePos x="0" y="0"/>
            <wp:positionH relativeFrom="column">
              <wp:posOffset>556895</wp:posOffset>
            </wp:positionH>
            <wp:positionV relativeFrom="paragraph">
              <wp:posOffset>6350</wp:posOffset>
            </wp:positionV>
            <wp:extent cx="4725035" cy="2590800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B39" w:rsidRDefault="001C7B3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C7B39" w:rsidRDefault="001C7B3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C7B39" w:rsidRDefault="001C7B3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C7B39" w:rsidRDefault="001C7B3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C7B39" w:rsidRPr="009E6AAF" w:rsidRDefault="001C7B3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Pr="00761E05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26350D" w:rsidRPr="00761E05" w:rsidRDefault="0026350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0308A" w:rsidRPr="0060308A" w:rsidRDefault="0060308A" w:rsidP="0060308A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МЕДИАПОТОК</w:t>
      </w:r>
    </w:p>
    <w:p w:rsidR="00685907" w:rsidRPr="00685907" w:rsidRDefault="00685907" w:rsidP="00530420">
      <w:pPr>
        <w:ind w:firstLine="708"/>
        <w:jc w:val="both"/>
      </w:pPr>
    </w:p>
    <w:p w:rsidR="00D5625D" w:rsidRPr="002D3B57" w:rsidRDefault="002D3B57" w:rsidP="002D3B57">
      <w:pPr>
        <w:jc w:val="both"/>
        <w:rPr>
          <w:rFonts w:ascii="Arial" w:hAnsi="Arial" w:cs="Arial"/>
          <w:b/>
          <w:color w:val="595959" w:themeColor="text1" w:themeTint="A6"/>
        </w:rPr>
      </w:pPr>
      <w:r w:rsidRPr="002D3B57">
        <w:rPr>
          <w:rFonts w:ascii="Arial" w:hAnsi="Arial" w:cs="Arial"/>
          <w:b/>
          <w:color w:val="595959" w:themeColor="text1" w:themeTint="A6"/>
        </w:rPr>
        <w:t>1650 осужденных переписались в Марий Эл</w:t>
      </w:r>
    </w:p>
    <w:p w:rsidR="00D5625D" w:rsidRPr="00764DA4" w:rsidRDefault="00764DA4" w:rsidP="00764DA4">
      <w:pPr>
        <w:jc w:val="both"/>
        <w:rPr>
          <w:rStyle w:val="ae"/>
          <w:rFonts w:ascii="Arial" w:hAnsi="Arial" w:cs="Arial"/>
        </w:rPr>
      </w:pPr>
      <w:r w:rsidRPr="00764DA4">
        <w:rPr>
          <w:rStyle w:val="ae"/>
          <w:rFonts w:ascii="Arial" w:hAnsi="Arial" w:cs="Arial"/>
        </w:rPr>
        <w:t>https://potokmedia.ru/news/366620/vserossijskaya-perepis-naseleniya-proshla-v-ispravitelnyh-uchrezhdeniyah-marij-el/</w:t>
      </w:r>
    </w:p>
    <w:p w:rsidR="00D5625D" w:rsidRPr="00764DA4" w:rsidRDefault="00764DA4" w:rsidP="00764DA4">
      <w:pPr>
        <w:jc w:val="both"/>
        <w:rPr>
          <w:rStyle w:val="ae"/>
          <w:rFonts w:ascii="Arial" w:hAnsi="Arial" w:cs="Arial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6432" behindDoc="0" locked="0" layoutInCell="1" allowOverlap="1" wp14:anchorId="54DB26E4" wp14:editId="766FCDB8">
            <wp:simplePos x="0" y="0"/>
            <wp:positionH relativeFrom="column">
              <wp:posOffset>977265</wp:posOffset>
            </wp:positionH>
            <wp:positionV relativeFrom="paragraph">
              <wp:posOffset>116205</wp:posOffset>
            </wp:positionV>
            <wp:extent cx="3228975" cy="2637155"/>
            <wp:effectExtent l="19050" t="1905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37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B57" w:rsidRDefault="002D3B57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2D3B57" w:rsidRDefault="002D3B57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2D3B57" w:rsidRDefault="002D3B57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2D3B57" w:rsidRDefault="002D3B57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2D3B57" w:rsidRDefault="002D3B57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5E0383" w:rsidRDefault="005E038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5E0383" w:rsidRDefault="005E038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1E05" w:rsidRDefault="00761E05" w:rsidP="00761E05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Газета «Йошкар-Ола»</w:t>
      </w:r>
    </w:p>
    <w:p w:rsidR="001D52E6" w:rsidRPr="00800E0B" w:rsidRDefault="001D52E6" w:rsidP="00C149EB">
      <w:pPr>
        <w:ind w:firstLine="708"/>
        <w:jc w:val="both"/>
      </w:pPr>
    </w:p>
    <w:p w:rsidR="00764DA4" w:rsidRPr="00764DA4" w:rsidRDefault="00764DA4" w:rsidP="00764DA4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764DA4">
        <w:rPr>
          <w:rFonts w:ascii="Arial" w:hAnsi="Arial" w:cs="Arial"/>
          <w:b/>
          <w:color w:val="595959" w:themeColor="text1" w:themeTint="A6"/>
        </w:rPr>
        <w:t>В исправительных учреждениях Марий переписали 1651 осужденного</w:t>
      </w:r>
    </w:p>
    <w:p w:rsidR="001D52E6" w:rsidRPr="00764DA4" w:rsidRDefault="00764DA4" w:rsidP="00764DA4">
      <w:pPr>
        <w:jc w:val="both"/>
        <w:rPr>
          <w:rStyle w:val="ae"/>
          <w:rFonts w:ascii="Arial" w:hAnsi="Arial" w:cs="Arial"/>
        </w:rPr>
      </w:pPr>
      <w:r w:rsidRPr="00764DA4">
        <w:rPr>
          <w:rStyle w:val="ae"/>
          <w:rFonts w:ascii="Arial" w:hAnsi="Arial" w:cs="Arial"/>
        </w:rPr>
        <w:t>https://gg12.ru/v-ispravitelnyh-uchrezhdeniyah-marij-perepisali-1651-osuzhdennogo/</w:t>
      </w:r>
    </w:p>
    <w:p w:rsidR="001D52E6" w:rsidRPr="00800E0B" w:rsidRDefault="005E0383" w:rsidP="00C149EB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C1635D2" wp14:editId="0B1B9920">
            <wp:simplePos x="0" y="0"/>
            <wp:positionH relativeFrom="column">
              <wp:posOffset>1348740</wp:posOffset>
            </wp:positionH>
            <wp:positionV relativeFrom="paragraph">
              <wp:posOffset>107315</wp:posOffset>
            </wp:positionV>
            <wp:extent cx="3206614" cy="2924175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79" cy="2921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E6" w:rsidRDefault="001D52E6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5E0383" w:rsidRDefault="005E0383" w:rsidP="00C149EB">
      <w:pPr>
        <w:ind w:firstLine="708"/>
        <w:jc w:val="both"/>
      </w:pPr>
    </w:p>
    <w:p w:rsidR="00D13677" w:rsidRDefault="00D13677" w:rsidP="00D13677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Газета «</w:t>
      </w:r>
      <w:proofErr w:type="gramStart"/>
      <w:r>
        <w:rPr>
          <w:rFonts w:ascii="Arial" w:hAnsi="Arial" w:cs="Arial"/>
          <w:b/>
          <w:color w:val="595959" w:themeColor="text1" w:themeTint="A6"/>
        </w:rPr>
        <w:t>Марийская</w:t>
      </w:r>
      <w:proofErr w:type="gramEnd"/>
      <w:r>
        <w:rPr>
          <w:rFonts w:ascii="Arial" w:hAnsi="Arial" w:cs="Arial"/>
          <w:b/>
          <w:color w:val="595959" w:themeColor="text1" w:themeTint="A6"/>
        </w:rPr>
        <w:t xml:space="preserve"> правда»</w:t>
      </w:r>
    </w:p>
    <w:p w:rsidR="001D52E6" w:rsidRPr="00800E0B" w:rsidRDefault="001D52E6" w:rsidP="00C149EB">
      <w:pPr>
        <w:ind w:firstLine="708"/>
        <w:jc w:val="both"/>
      </w:pPr>
    </w:p>
    <w:p w:rsidR="00D13677" w:rsidRPr="00D13677" w:rsidRDefault="00D13677" w:rsidP="00D13677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D13677">
        <w:rPr>
          <w:rFonts w:ascii="Arial" w:hAnsi="Arial" w:cs="Arial"/>
          <w:b/>
          <w:color w:val="595959" w:themeColor="text1" w:themeTint="A6"/>
        </w:rPr>
        <w:t>В ИСПРАВИТЕЛЬНЫХ УЧРЕЖДЕНИЯХ МАРИЙ ЭЛ ПРОШЛИ ПЕРЕПИСЬ БОЛЕЕ 1650 ЧЕЛОВЕК</w:t>
      </w:r>
    </w:p>
    <w:p w:rsidR="001D52E6" w:rsidRDefault="006A593A" w:rsidP="00D13677">
      <w:pPr>
        <w:jc w:val="both"/>
        <w:rPr>
          <w:rFonts w:ascii="Arial" w:hAnsi="Arial" w:cs="Arial"/>
        </w:rPr>
      </w:pPr>
      <w:hyperlink r:id="rId18" w:history="1">
        <w:r w:rsidR="00D13677" w:rsidRPr="00E35E97">
          <w:rPr>
            <w:rStyle w:val="ae"/>
            <w:rFonts w:ascii="Arial" w:hAnsi="Arial" w:cs="Arial"/>
          </w:rPr>
          <w:t>https://www.marpravda.ru/news/zhizn-v-mariy-el/v-ispravitelnykh-uchrezhdeniyakh-mariy-el-proshli-perepis-bolee-1650-chelovek/</w:t>
        </w:r>
      </w:hyperlink>
    </w:p>
    <w:p w:rsidR="00D13677" w:rsidRDefault="00D13677" w:rsidP="00D13677">
      <w:pPr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B218C7" wp14:editId="766D4735">
            <wp:simplePos x="0" y="0"/>
            <wp:positionH relativeFrom="column">
              <wp:posOffset>890905</wp:posOffset>
            </wp:positionH>
            <wp:positionV relativeFrom="paragraph">
              <wp:posOffset>164465</wp:posOffset>
            </wp:positionV>
            <wp:extent cx="4410075" cy="2174240"/>
            <wp:effectExtent l="19050" t="1905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74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77" w:rsidRPr="00D13677" w:rsidRDefault="00D13677" w:rsidP="00D13677">
      <w:pPr>
        <w:jc w:val="both"/>
        <w:rPr>
          <w:rFonts w:ascii="Arial" w:hAnsi="Arial" w:cs="Arial"/>
        </w:rPr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FF3C95" w:rsidRDefault="001D52E6" w:rsidP="00C149EB">
      <w:pPr>
        <w:ind w:firstLine="708"/>
        <w:jc w:val="both"/>
      </w:pPr>
    </w:p>
    <w:p w:rsidR="00800E0B" w:rsidRPr="00FF3C95" w:rsidRDefault="00800E0B" w:rsidP="00C149EB">
      <w:pPr>
        <w:ind w:firstLine="708"/>
        <w:jc w:val="both"/>
      </w:pPr>
    </w:p>
    <w:p w:rsidR="00800E0B" w:rsidRPr="00FF3C95" w:rsidRDefault="00800E0B" w:rsidP="00C149EB">
      <w:pPr>
        <w:ind w:firstLine="708"/>
        <w:jc w:val="both"/>
      </w:pPr>
      <w:bookmarkStart w:id="0" w:name="_GoBack"/>
      <w:bookmarkEnd w:id="0"/>
    </w:p>
    <w:sectPr w:rsidR="00800E0B" w:rsidRPr="00FF3C95" w:rsidSect="004E0306">
      <w:headerReference w:type="default" r:id="rId20"/>
      <w:footerReference w:type="even" r:id="rId21"/>
      <w:footerReference w:type="default" r:id="rId22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93A" w:rsidRDefault="006A593A" w:rsidP="00164B35">
      <w:r>
        <w:separator/>
      </w:r>
    </w:p>
  </w:endnote>
  <w:endnote w:type="continuationSeparator" w:id="0">
    <w:p w:rsidR="006A593A" w:rsidRDefault="006A593A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286459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93A" w:rsidRDefault="006A593A" w:rsidP="00164B35">
      <w:r>
        <w:separator/>
      </w:r>
    </w:p>
  </w:footnote>
  <w:footnote w:type="continuationSeparator" w:id="0">
    <w:p w:rsidR="006A593A" w:rsidRDefault="006A593A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8DEBC47" wp14:editId="03E9A6CB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22.5pt;height:15pt;visibility:visible;mso-wrap-style:square" o:bullet="t">
        <v:imagedata r:id="rId1" o:title=""/>
      </v:shape>
    </w:pict>
  </w:numPicBullet>
  <w:numPicBullet w:numPicBulletId="1">
    <w:pict>
      <v:shape id="_x0000_i1233" type="#_x0000_t75" style="width:342.75pt;height:143.2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27CA6"/>
    <w:multiLevelType w:val="hybridMultilevel"/>
    <w:tmpl w:val="0C0ECC80"/>
    <w:lvl w:ilvl="0" w:tplc="B46ABC50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696031"/>
    <w:multiLevelType w:val="hybridMultilevel"/>
    <w:tmpl w:val="19121F34"/>
    <w:lvl w:ilvl="0" w:tplc="B46AB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12443"/>
    <w:rsid w:val="00022418"/>
    <w:rsid w:val="0002355A"/>
    <w:rsid w:val="000278D5"/>
    <w:rsid w:val="00037D0E"/>
    <w:rsid w:val="00056F61"/>
    <w:rsid w:val="00060776"/>
    <w:rsid w:val="00075342"/>
    <w:rsid w:val="000C7D1E"/>
    <w:rsid w:val="000D1040"/>
    <w:rsid w:val="000D5B4B"/>
    <w:rsid w:val="000D6D8F"/>
    <w:rsid w:val="000E30A0"/>
    <w:rsid w:val="000E4491"/>
    <w:rsid w:val="000E6F80"/>
    <w:rsid w:val="000F1398"/>
    <w:rsid w:val="0011024C"/>
    <w:rsid w:val="00111BA5"/>
    <w:rsid w:val="001228D5"/>
    <w:rsid w:val="0012788E"/>
    <w:rsid w:val="00130642"/>
    <w:rsid w:val="00141AF3"/>
    <w:rsid w:val="0014711A"/>
    <w:rsid w:val="00150DC1"/>
    <w:rsid w:val="00164B35"/>
    <w:rsid w:val="00183603"/>
    <w:rsid w:val="001C07C7"/>
    <w:rsid w:val="001C0AE2"/>
    <w:rsid w:val="001C7B39"/>
    <w:rsid w:val="001D52E6"/>
    <w:rsid w:val="001D58A5"/>
    <w:rsid w:val="001E4004"/>
    <w:rsid w:val="001F3E6E"/>
    <w:rsid w:val="0020222A"/>
    <w:rsid w:val="00220F9B"/>
    <w:rsid w:val="002315F3"/>
    <w:rsid w:val="002379C8"/>
    <w:rsid w:val="00253942"/>
    <w:rsid w:val="0025530D"/>
    <w:rsid w:val="00261A26"/>
    <w:rsid w:val="0026350D"/>
    <w:rsid w:val="00286459"/>
    <w:rsid w:val="00291881"/>
    <w:rsid w:val="00295284"/>
    <w:rsid w:val="002B363C"/>
    <w:rsid w:val="002C6712"/>
    <w:rsid w:val="002D3B57"/>
    <w:rsid w:val="002D72DB"/>
    <w:rsid w:val="002E2505"/>
    <w:rsid w:val="00306370"/>
    <w:rsid w:val="00311D24"/>
    <w:rsid w:val="003227B5"/>
    <w:rsid w:val="00336539"/>
    <w:rsid w:val="00354301"/>
    <w:rsid w:val="003616CE"/>
    <w:rsid w:val="00387BF5"/>
    <w:rsid w:val="00393D80"/>
    <w:rsid w:val="003A4FC8"/>
    <w:rsid w:val="003A58FF"/>
    <w:rsid w:val="003A7B5E"/>
    <w:rsid w:val="003B5120"/>
    <w:rsid w:val="003B6929"/>
    <w:rsid w:val="003C5C20"/>
    <w:rsid w:val="003C7D61"/>
    <w:rsid w:val="003D41F8"/>
    <w:rsid w:val="003E0DD3"/>
    <w:rsid w:val="003F1588"/>
    <w:rsid w:val="003F16C7"/>
    <w:rsid w:val="00417F3A"/>
    <w:rsid w:val="00425E09"/>
    <w:rsid w:val="0043009E"/>
    <w:rsid w:val="00454EF9"/>
    <w:rsid w:val="004551AA"/>
    <w:rsid w:val="00464FEF"/>
    <w:rsid w:val="00467286"/>
    <w:rsid w:val="00495D06"/>
    <w:rsid w:val="00496B97"/>
    <w:rsid w:val="004A1516"/>
    <w:rsid w:val="004A35B7"/>
    <w:rsid w:val="004B448B"/>
    <w:rsid w:val="004B7F90"/>
    <w:rsid w:val="004D3306"/>
    <w:rsid w:val="004E0306"/>
    <w:rsid w:val="004E3DA5"/>
    <w:rsid w:val="004E3F20"/>
    <w:rsid w:val="004E4886"/>
    <w:rsid w:val="004E5823"/>
    <w:rsid w:val="0051192A"/>
    <w:rsid w:val="0051553F"/>
    <w:rsid w:val="0051766D"/>
    <w:rsid w:val="00520AE0"/>
    <w:rsid w:val="00522394"/>
    <w:rsid w:val="00530420"/>
    <w:rsid w:val="00541D1D"/>
    <w:rsid w:val="00555DC3"/>
    <w:rsid w:val="0057315C"/>
    <w:rsid w:val="005757E8"/>
    <w:rsid w:val="0058384C"/>
    <w:rsid w:val="005858FC"/>
    <w:rsid w:val="005C5C0B"/>
    <w:rsid w:val="005E0383"/>
    <w:rsid w:val="005F18D6"/>
    <w:rsid w:val="005F31BC"/>
    <w:rsid w:val="005F39C5"/>
    <w:rsid w:val="0060308A"/>
    <w:rsid w:val="006030D3"/>
    <w:rsid w:val="00612E62"/>
    <w:rsid w:val="0062486F"/>
    <w:rsid w:val="00632EBD"/>
    <w:rsid w:val="00633C0F"/>
    <w:rsid w:val="00637CF4"/>
    <w:rsid w:val="00665C88"/>
    <w:rsid w:val="00667193"/>
    <w:rsid w:val="0067038B"/>
    <w:rsid w:val="00680607"/>
    <w:rsid w:val="00684B5E"/>
    <w:rsid w:val="00685907"/>
    <w:rsid w:val="006879D5"/>
    <w:rsid w:val="00687E28"/>
    <w:rsid w:val="006A593A"/>
    <w:rsid w:val="006B1BC1"/>
    <w:rsid w:val="006B4F83"/>
    <w:rsid w:val="006E025D"/>
    <w:rsid w:val="006F3729"/>
    <w:rsid w:val="00706F63"/>
    <w:rsid w:val="00711010"/>
    <w:rsid w:val="007365A4"/>
    <w:rsid w:val="00760146"/>
    <w:rsid w:val="00761E05"/>
    <w:rsid w:val="00764DA4"/>
    <w:rsid w:val="007904D3"/>
    <w:rsid w:val="007929FE"/>
    <w:rsid w:val="0079777B"/>
    <w:rsid w:val="007A2DB7"/>
    <w:rsid w:val="007A33DF"/>
    <w:rsid w:val="007A5AFA"/>
    <w:rsid w:val="007C486C"/>
    <w:rsid w:val="007E1539"/>
    <w:rsid w:val="007F14A7"/>
    <w:rsid w:val="00800E0B"/>
    <w:rsid w:val="00811F79"/>
    <w:rsid w:val="00840C90"/>
    <w:rsid w:val="00851BF7"/>
    <w:rsid w:val="008736C5"/>
    <w:rsid w:val="00887D43"/>
    <w:rsid w:val="0089392A"/>
    <w:rsid w:val="00896062"/>
    <w:rsid w:val="008A7D80"/>
    <w:rsid w:val="008B7819"/>
    <w:rsid w:val="008C4B7D"/>
    <w:rsid w:val="008C78E6"/>
    <w:rsid w:val="008D054E"/>
    <w:rsid w:val="008E38C6"/>
    <w:rsid w:val="008F054A"/>
    <w:rsid w:val="008F3F5C"/>
    <w:rsid w:val="0090023B"/>
    <w:rsid w:val="00924954"/>
    <w:rsid w:val="00932FD1"/>
    <w:rsid w:val="009359B2"/>
    <w:rsid w:val="00943DF7"/>
    <w:rsid w:val="00962DFD"/>
    <w:rsid w:val="009711EB"/>
    <w:rsid w:val="00987225"/>
    <w:rsid w:val="009A311B"/>
    <w:rsid w:val="009A7812"/>
    <w:rsid w:val="009B2A4F"/>
    <w:rsid w:val="009B3347"/>
    <w:rsid w:val="009C1559"/>
    <w:rsid w:val="009C305A"/>
    <w:rsid w:val="009D2465"/>
    <w:rsid w:val="009E38DC"/>
    <w:rsid w:val="009E6066"/>
    <w:rsid w:val="009E6AAF"/>
    <w:rsid w:val="00A07603"/>
    <w:rsid w:val="00A22948"/>
    <w:rsid w:val="00A51173"/>
    <w:rsid w:val="00A53F62"/>
    <w:rsid w:val="00A55F7E"/>
    <w:rsid w:val="00A63DFF"/>
    <w:rsid w:val="00A646BB"/>
    <w:rsid w:val="00A71483"/>
    <w:rsid w:val="00A73770"/>
    <w:rsid w:val="00A8290D"/>
    <w:rsid w:val="00A962A6"/>
    <w:rsid w:val="00AA20ED"/>
    <w:rsid w:val="00AA62F2"/>
    <w:rsid w:val="00AA7E74"/>
    <w:rsid w:val="00AB2AEC"/>
    <w:rsid w:val="00AB5ABF"/>
    <w:rsid w:val="00AC00C6"/>
    <w:rsid w:val="00AC3D01"/>
    <w:rsid w:val="00AC3E2F"/>
    <w:rsid w:val="00AD1C31"/>
    <w:rsid w:val="00AE01E5"/>
    <w:rsid w:val="00AE56CC"/>
    <w:rsid w:val="00AF29D6"/>
    <w:rsid w:val="00B301A5"/>
    <w:rsid w:val="00B46D79"/>
    <w:rsid w:val="00B52897"/>
    <w:rsid w:val="00B5608E"/>
    <w:rsid w:val="00B5714B"/>
    <w:rsid w:val="00B66C14"/>
    <w:rsid w:val="00B83C61"/>
    <w:rsid w:val="00BA1F3A"/>
    <w:rsid w:val="00BD5523"/>
    <w:rsid w:val="00BE5E98"/>
    <w:rsid w:val="00C0340E"/>
    <w:rsid w:val="00C149EB"/>
    <w:rsid w:val="00C1590F"/>
    <w:rsid w:val="00C16611"/>
    <w:rsid w:val="00C32DB7"/>
    <w:rsid w:val="00C452DE"/>
    <w:rsid w:val="00C510C1"/>
    <w:rsid w:val="00C93F8C"/>
    <w:rsid w:val="00CE12EF"/>
    <w:rsid w:val="00CF51C7"/>
    <w:rsid w:val="00D03511"/>
    <w:rsid w:val="00D04824"/>
    <w:rsid w:val="00D13677"/>
    <w:rsid w:val="00D234B5"/>
    <w:rsid w:val="00D27019"/>
    <w:rsid w:val="00D30FF0"/>
    <w:rsid w:val="00D37099"/>
    <w:rsid w:val="00D4352D"/>
    <w:rsid w:val="00D4539D"/>
    <w:rsid w:val="00D5625D"/>
    <w:rsid w:val="00D7202C"/>
    <w:rsid w:val="00D74B9E"/>
    <w:rsid w:val="00D7727F"/>
    <w:rsid w:val="00D773EA"/>
    <w:rsid w:val="00D77A70"/>
    <w:rsid w:val="00D81C77"/>
    <w:rsid w:val="00D90014"/>
    <w:rsid w:val="00DA3E39"/>
    <w:rsid w:val="00DA5615"/>
    <w:rsid w:val="00DC5E1A"/>
    <w:rsid w:val="00DF04BC"/>
    <w:rsid w:val="00DF25FA"/>
    <w:rsid w:val="00DF2CEF"/>
    <w:rsid w:val="00E06DB9"/>
    <w:rsid w:val="00E07E19"/>
    <w:rsid w:val="00E12450"/>
    <w:rsid w:val="00E12605"/>
    <w:rsid w:val="00E14A18"/>
    <w:rsid w:val="00E15FC0"/>
    <w:rsid w:val="00E26214"/>
    <w:rsid w:val="00E26E9C"/>
    <w:rsid w:val="00E5267F"/>
    <w:rsid w:val="00E52CD3"/>
    <w:rsid w:val="00E626FB"/>
    <w:rsid w:val="00E706B9"/>
    <w:rsid w:val="00E945CD"/>
    <w:rsid w:val="00E97146"/>
    <w:rsid w:val="00EA5327"/>
    <w:rsid w:val="00EB7BE9"/>
    <w:rsid w:val="00EC12D6"/>
    <w:rsid w:val="00EC725C"/>
    <w:rsid w:val="00EC7CC3"/>
    <w:rsid w:val="00ED28A1"/>
    <w:rsid w:val="00ED66CD"/>
    <w:rsid w:val="00EF6E85"/>
    <w:rsid w:val="00F000C6"/>
    <w:rsid w:val="00F02457"/>
    <w:rsid w:val="00F35E36"/>
    <w:rsid w:val="00F40BE2"/>
    <w:rsid w:val="00F71640"/>
    <w:rsid w:val="00F91CB0"/>
    <w:rsid w:val="00FA542F"/>
    <w:rsid w:val="00FC4601"/>
    <w:rsid w:val="00FD4014"/>
    <w:rsid w:val="00FF0CF0"/>
    <w:rsid w:val="00FF2004"/>
    <w:rsid w:val="00FF225F"/>
    <w:rsid w:val="00FF3C95"/>
    <w:rsid w:val="00FF5429"/>
    <w:rsid w:val="00FF7CD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semiHidden/>
    <w:rsid w:val="00056F61"/>
    <w:pPr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056F61"/>
    <w:rPr>
      <w:rFonts w:ascii="Times New Roman" w:eastAsia="Times New Roman" w:hAnsi="Times New Roman" w:cs="Times New Roman"/>
      <w:sz w:val="28"/>
      <w:lang w:eastAsia="ru-RU"/>
    </w:rPr>
  </w:style>
  <w:style w:type="character" w:styleId="ac">
    <w:name w:val="Strong"/>
    <w:uiPriority w:val="22"/>
    <w:qFormat/>
    <w:rsid w:val="00ED28A1"/>
    <w:rPr>
      <w:rFonts w:cs="Times New Roman"/>
      <w:b/>
      <w:bCs/>
    </w:rPr>
  </w:style>
  <w:style w:type="paragraph" w:styleId="ad">
    <w:name w:val="List Paragraph"/>
    <w:basedOn w:val="a"/>
    <w:uiPriority w:val="34"/>
    <w:qFormat/>
    <w:rsid w:val="005757E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5757E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2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0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79262">
                                      <w:marLeft w:val="-360"/>
                                      <w:marRight w:val="-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63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7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9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550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11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024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556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179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15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43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140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60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07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570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00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920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194945">
                                                  <w:marLeft w:val="0"/>
                                                  <w:marRight w:val="0"/>
                                                  <w:marTop w:val="3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7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15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3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587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96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80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7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7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852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363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3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14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772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534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83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216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669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4600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63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699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302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7612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729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691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349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67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93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5349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013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91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13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575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125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86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161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8014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8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26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38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8696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19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73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7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86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664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99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974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133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331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884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809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584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413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530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348119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134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894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5153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914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988301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0985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93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445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7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49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07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669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36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6209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579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033036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09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852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782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5093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503188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6673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22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917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5996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5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309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438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3249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201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8076939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663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177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911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9272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4210657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455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795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295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326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37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765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262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359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84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501995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617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91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330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733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359030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291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813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23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554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58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39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437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116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634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049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6077238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9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425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75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543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424301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86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630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449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161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110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40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766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977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061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0691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7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1103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13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70060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968244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156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915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93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572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417220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208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656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603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131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84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8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74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49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374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45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612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3012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00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95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22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87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39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51256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5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0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3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728756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97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23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88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5865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5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626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77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07067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99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93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9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912694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8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9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28355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47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7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78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528940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09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853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42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8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008895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92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054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6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77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730573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688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6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9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480621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52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1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508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54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8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17053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trkmariel.ru/news/news-list/v-mariy-el-bolee-1650-osuzhdennykh-proshli-perepis-naseleniya/" TargetMode="External"/><Relationship Id="rId18" Type="http://schemas.openxmlformats.org/officeDocument/2006/relationships/hyperlink" Target="https://www.marpravda.ru/news/zhizn-v-mariy-el/v-ispravitelnykh-uchrezhdeniyakh-mariy-el-proshli-perepis-bolee-1650-chelovek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hyperlink" Target="https://www.gtrkmariel.ru/news/news-list/perepis-naseleniya-na-gosuslugakh-zhiteli-mariy-el-mogut-proyti-do-14-noyabrya/" TargetMode="Externa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35B6C0-7580-43A5-BB18-4FB16BA5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139</cp:revision>
  <cp:lastPrinted>2021-01-28T10:12:00Z</cp:lastPrinted>
  <dcterms:created xsi:type="dcterms:W3CDTF">2021-08-02T11:08:00Z</dcterms:created>
  <dcterms:modified xsi:type="dcterms:W3CDTF">2021-11-10T12:46:00Z</dcterms:modified>
</cp:coreProperties>
</file>